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报到材料审查证明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经我单位审查，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提供的学历学位证书、教育</w:t>
      </w:r>
      <w:r>
        <w:rPr>
          <w:rFonts w:ascii="仿宋" w:hAnsi="仿宋" w:eastAsia="仿宋"/>
          <w:sz w:val="32"/>
          <w:szCs w:val="32"/>
        </w:rPr>
        <w:t>部学历证书电子注册备案表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学位在线验证报告、</w:t>
      </w:r>
      <w:r>
        <w:rPr>
          <w:rFonts w:hint="eastAsia" w:ascii="仿宋" w:hAnsi="仿宋" w:eastAsia="仿宋"/>
          <w:sz w:val="32"/>
          <w:szCs w:val="32"/>
        </w:rPr>
        <w:t>科研成果等报到材料真实无误。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审查人（签字）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</w:p>
    <w:p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>
      <w:pPr>
        <w:ind w:firstLine="4480" w:firstLineChars="140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位（公章）</w:t>
      </w:r>
    </w:p>
    <w:p>
      <w:pPr>
        <w:ind w:firstLine="6400" w:firstLineChars="20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5CA"/>
    <w:rsid w:val="0014754A"/>
    <w:rsid w:val="006C64DE"/>
    <w:rsid w:val="00780FFC"/>
    <w:rsid w:val="00971676"/>
    <w:rsid w:val="00F055CA"/>
    <w:rsid w:val="0F3B71BE"/>
    <w:rsid w:val="71F8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</Words>
  <Characters>80</Characters>
  <Lines>1</Lines>
  <Paragraphs>1</Paragraphs>
  <TotalTime>1</TotalTime>
  <ScaleCrop>false</ScaleCrop>
  <LinksUpToDate>false</LinksUpToDate>
  <CharactersWithSpaces>92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2022-02-14T07:32:00Z</dcterms:created>
  <dc:creator>闫振宁</dc:creator>
  <cp:lastModifiedBy>ZYX</cp:lastModifiedBy>
  <dcterms:modified xsi:type="dcterms:W3CDTF">2023-11-09T01:55:08Z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C3344B11F2D7497DA19E42975E9F7C1A</vt:lpwstr>
  </property>
</Properties>
</file>